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35" w:rsidRPr="00AD2135" w:rsidRDefault="00AD2135" w:rsidP="00AD2135">
      <w:pPr>
        <w:spacing w:line="360" w:lineRule="auto"/>
        <w:jc w:val="left"/>
        <w:textAlignment w:val="baseline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p w:rsidR="00B53C0B" w:rsidRPr="00265EB9" w:rsidRDefault="00B53C0B" w:rsidP="00B53C0B">
      <w:pPr>
        <w:spacing w:line="360" w:lineRule="auto"/>
        <w:jc w:val="center"/>
        <w:textAlignment w:val="baseline"/>
        <w:rPr>
          <w:rFonts w:ascii="黑体" w:eastAsia="黑体" w:hAnsi="黑体" w:cs="宋体"/>
          <w:sz w:val="44"/>
          <w:szCs w:val="44"/>
        </w:rPr>
      </w:pPr>
      <w:r w:rsidRPr="00265EB9">
        <w:rPr>
          <w:rFonts w:ascii="黑体" w:eastAsia="黑体" w:hAnsi="黑体" w:cs="宋体" w:hint="eastAsia"/>
          <w:sz w:val="44"/>
          <w:szCs w:val="44"/>
        </w:rPr>
        <w:t>温州</w:t>
      </w:r>
      <w:r>
        <w:rPr>
          <w:rFonts w:ascii="黑体" w:eastAsia="黑体" w:hAnsi="黑体" w:cs="宋体" w:hint="eastAsia"/>
          <w:sz w:val="44"/>
          <w:szCs w:val="44"/>
        </w:rPr>
        <w:t>市公安局</w:t>
      </w:r>
      <w:r w:rsidRPr="00265EB9">
        <w:rPr>
          <w:rFonts w:ascii="黑体" w:eastAsia="黑体" w:hAnsi="黑体" w:cs="宋体"/>
          <w:sz w:val="44"/>
          <w:szCs w:val="44"/>
        </w:rPr>
        <w:t>警务辅助人员</w:t>
      </w:r>
      <w:r w:rsidRPr="00265EB9">
        <w:rPr>
          <w:rFonts w:ascii="黑体" w:eastAsia="黑体" w:hAnsi="黑体" w:cs="宋体" w:hint="eastAsia"/>
          <w:sz w:val="44"/>
          <w:szCs w:val="44"/>
        </w:rPr>
        <w:t>招聘计划</w:t>
      </w:r>
    </w:p>
    <w:p w:rsidR="00B53C0B" w:rsidRPr="002F437C" w:rsidRDefault="00B53C0B" w:rsidP="00B53C0B">
      <w:pPr>
        <w:spacing w:line="360" w:lineRule="auto"/>
        <w:textAlignment w:val="baseline"/>
        <w:rPr>
          <w:rFonts w:ascii="黑体" w:eastAsia="黑体" w:hAnsi="黑体" w:cs="宋体"/>
          <w:sz w:val="11"/>
          <w:szCs w:val="11"/>
        </w:rPr>
      </w:pPr>
    </w:p>
    <w:tbl>
      <w:tblPr>
        <w:tblW w:w="5818" w:type="pct"/>
        <w:jc w:val="center"/>
        <w:tblInd w:w="-47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3"/>
        <w:gridCol w:w="561"/>
        <w:gridCol w:w="724"/>
        <w:gridCol w:w="568"/>
        <w:gridCol w:w="1275"/>
        <w:gridCol w:w="1416"/>
        <w:gridCol w:w="2270"/>
        <w:gridCol w:w="1542"/>
        <w:gridCol w:w="871"/>
      </w:tblGrid>
      <w:tr w:rsidR="00066870" w:rsidRPr="00F039B0" w:rsidTr="000B509E">
        <w:trPr>
          <w:trHeight w:val="1043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4066ED" w:rsidRDefault="009646B7" w:rsidP="004066E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66ED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4066ED" w:rsidRDefault="009646B7" w:rsidP="004066E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66ED">
              <w:rPr>
                <w:rFonts w:ascii="仿宋_GB2312" w:eastAsia="仿宋_GB2312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4066ED" w:rsidRDefault="009646B7" w:rsidP="004066E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66ED">
              <w:rPr>
                <w:rFonts w:ascii="仿宋_GB2312" w:eastAsia="仿宋_GB2312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4066ED" w:rsidRDefault="009646B7" w:rsidP="004066E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66ED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4066ED" w:rsidRDefault="009646B7" w:rsidP="004066E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66ED"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4066ED" w:rsidRDefault="009646B7" w:rsidP="004066E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66ED">
              <w:rPr>
                <w:rFonts w:ascii="仿宋_GB2312" w:eastAsia="仿宋_GB2312" w:hint="eastAsia"/>
                <w:b/>
                <w:sz w:val="28"/>
                <w:szCs w:val="28"/>
              </w:rPr>
              <w:t>专业要求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4066ED" w:rsidRDefault="009646B7" w:rsidP="004066E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66ED">
              <w:rPr>
                <w:rFonts w:ascii="仿宋_GB2312" w:eastAsia="仿宋_GB2312" w:hint="eastAsia"/>
                <w:b/>
                <w:sz w:val="28"/>
                <w:szCs w:val="28"/>
              </w:rPr>
              <w:t>户籍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4066ED" w:rsidRDefault="009646B7" w:rsidP="004066E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66ED">
              <w:rPr>
                <w:rFonts w:ascii="仿宋_GB2312" w:eastAsia="仿宋_GB2312" w:hint="eastAsia"/>
                <w:b/>
                <w:sz w:val="28"/>
                <w:szCs w:val="28"/>
              </w:rPr>
              <w:t>其他资格条件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4066ED" w:rsidRDefault="009646B7" w:rsidP="004066E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66ED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9B5105" w:rsidRPr="0010374B" w:rsidTr="000B509E">
        <w:trPr>
          <w:trHeight w:val="108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文职辅警1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D91EBB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本科以上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计算机类、网络工程、信息安全专业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温州</w:t>
            </w:r>
            <w:r w:rsidR="0025434A" w:rsidRPr="0010374B">
              <w:rPr>
                <w:rFonts w:ascii="仿宋_GB2312" w:eastAsia="仿宋_GB2312" w:hint="eastAsia"/>
                <w:sz w:val="24"/>
                <w:szCs w:val="24"/>
              </w:rPr>
              <w:t>市（含</w:t>
            </w:r>
            <w:r w:rsidR="0010374B" w:rsidRPr="0010374B">
              <w:rPr>
                <w:rFonts w:ascii="仿宋_GB2312" w:eastAsia="仿宋_GB2312" w:hint="eastAsia"/>
                <w:sz w:val="24"/>
                <w:szCs w:val="24"/>
              </w:rPr>
              <w:t>区、</w:t>
            </w:r>
            <w:r w:rsidR="0025434A" w:rsidRPr="0010374B">
              <w:rPr>
                <w:rFonts w:ascii="仿宋_GB2312" w:eastAsia="仿宋_GB2312" w:hint="eastAsia"/>
                <w:sz w:val="24"/>
                <w:szCs w:val="24"/>
              </w:rPr>
              <w:t>县</w:t>
            </w:r>
            <w:r w:rsidR="0010374B" w:rsidRPr="0010374B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25434A" w:rsidRPr="0010374B">
              <w:rPr>
                <w:rFonts w:ascii="仿宋_GB2312" w:eastAsia="仿宋_GB2312" w:hint="eastAsia"/>
                <w:sz w:val="24"/>
                <w:szCs w:val="24"/>
              </w:rPr>
              <w:t>市）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10374B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10374B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技术保障</w:t>
            </w:r>
            <w:r w:rsidR="00491819">
              <w:rPr>
                <w:rFonts w:ascii="仿宋_GB2312" w:eastAsia="仿宋_GB2312" w:hint="eastAsia"/>
                <w:sz w:val="24"/>
                <w:szCs w:val="24"/>
              </w:rPr>
              <w:t>岗位</w:t>
            </w:r>
          </w:p>
        </w:tc>
      </w:tr>
      <w:tr w:rsidR="009B5105" w:rsidRPr="0010374B" w:rsidTr="007D18DA">
        <w:trPr>
          <w:trHeight w:val="1038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文职辅警2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D91EBB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本科以上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10374B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温州市（含区、县、市）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10374B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10374B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接处警</w:t>
            </w:r>
            <w:r w:rsidR="00491819">
              <w:rPr>
                <w:rFonts w:ascii="仿宋_GB2312" w:eastAsia="仿宋_GB2312" w:hint="eastAsia"/>
                <w:sz w:val="24"/>
                <w:szCs w:val="24"/>
              </w:rPr>
              <w:t>岗位</w:t>
            </w:r>
          </w:p>
        </w:tc>
      </w:tr>
      <w:tr w:rsidR="009B5105" w:rsidRPr="0010374B" w:rsidTr="007D18DA">
        <w:trPr>
          <w:trHeight w:val="1637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文职辅警3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本科以上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91631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计算机类、网络工程、信息安全专业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10374B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温州市（含区、县、市）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991631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有视频辅助侦查</w:t>
            </w:r>
            <w:r w:rsidR="00991631">
              <w:rPr>
                <w:rFonts w:ascii="仿宋_GB2312" w:eastAsia="仿宋_GB2312" w:hint="eastAsia"/>
                <w:sz w:val="24"/>
                <w:szCs w:val="24"/>
              </w:rPr>
              <w:t>技能的可放宽至大专以上学历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10374B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视频追踪</w:t>
            </w:r>
            <w:r w:rsidR="00491819">
              <w:rPr>
                <w:rFonts w:ascii="仿宋_GB2312" w:eastAsia="仿宋_GB2312" w:hint="eastAsia"/>
                <w:sz w:val="24"/>
                <w:szCs w:val="24"/>
              </w:rPr>
              <w:t>岗位</w:t>
            </w:r>
          </w:p>
        </w:tc>
      </w:tr>
      <w:tr w:rsidR="009B5105" w:rsidRPr="0010374B" w:rsidTr="007D18DA">
        <w:trPr>
          <w:trHeight w:val="3094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勤务辅警1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D91EBB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高中以上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10374B" w:rsidP="0008357F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温州市（含区、县、市）</w:t>
            </w:r>
            <w:r w:rsidR="0008357F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="009231D8" w:rsidRPr="009231D8">
              <w:rPr>
                <w:rFonts w:ascii="仿宋_GB2312" w:eastAsia="仿宋_GB2312"/>
                <w:sz w:val="24"/>
                <w:szCs w:val="24"/>
              </w:rPr>
              <w:t>警察类或政法类院校毕业生</w:t>
            </w:r>
            <w:r w:rsidR="009231D8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9231D8" w:rsidRPr="009231D8">
              <w:rPr>
                <w:rFonts w:ascii="仿宋_GB2312" w:eastAsia="仿宋_GB2312" w:hint="eastAsia"/>
                <w:sz w:val="24"/>
                <w:szCs w:val="24"/>
              </w:rPr>
              <w:t>具有医疗救护等专业技能的</w:t>
            </w:r>
            <w:r w:rsidR="009231D8" w:rsidRPr="009231D8">
              <w:rPr>
                <w:rFonts w:ascii="仿宋_GB2312" w:eastAsia="仿宋_GB2312"/>
                <w:sz w:val="24"/>
                <w:szCs w:val="24"/>
              </w:rPr>
              <w:t>人员</w:t>
            </w:r>
            <w:r w:rsidR="009231D8" w:rsidRPr="009231D8">
              <w:rPr>
                <w:rFonts w:ascii="仿宋_GB2312" w:eastAsia="仿宋_GB2312" w:hint="eastAsia"/>
                <w:sz w:val="24"/>
                <w:szCs w:val="24"/>
              </w:rPr>
              <w:t>，退役士兵、</w:t>
            </w:r>
            <w:r w:rsidR="009231D8" w:rsidRPr="009231D8">
              <w:rPr>
                <w:rFonts w:ascii="仿宋_GB2312" w:eastAsia="仿宋_GB2312"/>
                <w:sz w:val="24"/>
                <w:szCs w:val="24"/>
              </w:rPr>
              <w:t>见义勇为</w:t>
            </w:r>
            <w:r w:rsidR="009231D8" w:rsidRPr="009231D8">
              <w:rPr>
                <w:rFonts w:ascii="仿宋_GB2312" w:eastAsia="仿宋_GB2312" w:hint="eastAsia"/>
                <w:sz w:val="24"/>
                <w:szCs w:val="24"/>
              </w:rPr>
              <w:t>人员，</w:t>
            </w:r>
            <w:r w:rsidR="009231D8" w:rsidRPr="009231D8">
              <w:rPr>
                <w:rFonts w:ascii="仿宋_GB2312" w:eastAsia="仿宋_GB2312"/>
                <w:sz w:val="24"/>
                <w:szCs w:val="24"/>
              </w:rPr>
              <w:t>在职公安民警</w:t>
            </w:r>
            <w:r w:rsidR="009231D8" w:rsidRPr="009231D8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9231D8" w:rsidRPr="009231D8">
              <w:rPr>
                <w:rFonts w:ascii="仿宋_GB2312" w:eastAsia="仿宋_GB2312"/>
                <w:sz w:val="24"/>
                <w:szCs w:val="24"/>
              </w:rPr>
              <w:t>配偶子女</w:t>
            </w:r>
            <w:r w:rsidR="009231D8">
              <w:rPr>
                <w:rFonts w:ascii="仿宋_GB2312" w:eastAsia="仿宋_GB2312" w:hint="eastAsia"/>
                <w:sz w:val="24"/>
                <w:szCs w:val="24"/>
              </w:rPr>
              <w:t>，不限户籍</w:t>
            </w:r>
            <w:r w:rsidR="009231D8" w:rsidRPr="009231D8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38" w:rsidRDefault="00376F38" w:rsidP="00376F38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9646B7" w:rsidRPr="0010374B">
              <w:rPr>
                <w:rFonts w:ascii="仿宋_GB2312" w:eastAsia="仿宋_GB2312" w:hint="eastAsia"/>
                <w:sz w:val="24"/>
                <w:szCs w:val="24"/>
              </w:rPr>
              <w:t>具有A1驾驶证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的；</w:t>
            </w:r>
          </w:p>
          <w:p w:rsidR="009646B7" w:rsidRPr="0010374B" w:rsidRDefault="00376F38" w:rsidP="007D18DA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="009646B7" w:rsidRPr="0010374B">
              <w:rPr>
                <w:rFonts w:ascii="仿宋_GB2312" w:eastAsia="仿宋_GB2312" w:hint="eastAsia"/>
                <w:sz w:val="24"/>
                <w:szCs w:val="24"/>
              </w:rPr>
              <w:t>年龄40周岁以下。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10374B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特种车辆驾驶</w:t>
            </w:r>
          </w:p>
        </w:tc>
      </w:tr>
      <w:tr w:rsidR="009B5105" w:rsidRPr="0010374B" w:rsidTr="00AF16D7">
        <w:trPr>
          <w:trHeight w:val="3127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勤务辅警2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D91EBB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91EBB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BA" w:rsidRPr="0010374B" w:rsidRDefault="009646B7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大专以上</w:t>
            </w:r>
            <w:r w:rsidR="009231D8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EB27BA">
              <w:rPr>
                <w:rFonts w:ascii="仿宋_GB2312" w:eastAsia="仿宋_GB2312" w:hint="eastAsia"/>
                <w:sz w:val="24"/>
                <w:szCs w:val="24"/>
              </w:rPr>
              <w:t>有擒拿格斗等特长的退伍军人</w:t>
            </w:r>
            <w:r w:rsidR="009231D8">
              <w:rPr>
                <w:rFonts w:ascii="仿宋_GB2312" w:eastAsia="仿宋_GB2312" w:hint="eastAsia"/>
                <w:sz w:val="24"/>
                <w:szCs w:val="24"/>
              </w:rPr>
              <w:t>可放宽至高中以上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491819" w:rsidP="000B509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231D8" w:rsidP="0008357F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0374B">
              <w:rPr>
                <w:rFonts w:ascii="仿宋_GB2312" w:eastAsia="仿宋_GB2312" w:hint="eastAsia"/>
                <w:sz w:val="24"/>
                <w:szCs w:val="24"/>
              </w:rPr>
              <w:t>温州市（含区、县、市）</w:t>
            </w:r>
            <w:r w:rsidR="0008357F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Pr="009231D8">
              <w:rPr>
                <w:rFonts w:ascii="仿宋_GB2312" w:eastAsia="仿宋_GB2312"/>
                <w:sz w:val="24"/>
                <w:szCs w:val="24"/>
              </w:rPr>
              <w:t>警察类或政法类院校毕业生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9231D8">
              <w:rPr>
                <w:rFonts w:ascii="仿宋_GB2312" w:eastAsia="仿宋_GB2312" w:hint="eastAsia"/>
                <w:sz w:val="24"/>
                <w:szCs w:val="24"/>
              </w:rPr>
              <w:t>具有医疗救护等专业技能的</w:t>
            </w:r>
            <w:r w:rsidRPr="009231D8">
              <w:rPr>
                <w:rFonts w:ascii="仿宋_GB2312" w:eastAsia="仿宋_GB2312"/>
                <w:sz w:val="24"/>
                <w:szCs w:val="24"/>
              </w:rPr>
              <w:t>人员</w:t>
            </w:r>
            <w:r w:rsidRPr="009231D8">
              <w:rPr>
                <w:rFonts w:ascii="仿宋_GB2312" w:eastAsia="仿宋_GB2312" w:hint="eastAsia"/>
                <w:sz w:val="24"/>
                <w:szCs w:val="24"/>
              </w:rPr>
              <w:t>，退役士兵、</w:t>
            </w:r>
            <w:r w:rsidRPr="009231D8">
              <w:rPr>
                <w:rFonts w:ascii="仿宋_GB2312" w:eastAsia="仿宋_GB2312"/>
                <w:sz w:val="24"/>
                <w:szCs w:val="24"/>
              </w:rPr>
              <w:t>见义勇为</w:t>
            </w:r>
            <w:r w:rsidRPr="009231D8">
              <w:rPr>
                <w:rFonts w:ascii="仿宋_GB2312" w:eastAsia="仿宋_GB2312" w:hint="eastAsia"/>
                <w:sz w:val="24"/>
                <w:szCs w:val="24"/>
              </w:rPr>
              <w:t>人员，以及</w:t>
            </w:r>
            <w:r w:rsidRPr="009231D8">
              <w:rPr>
                <w:rFonts w:ascii="仿宋_GB2312" w:eastAsia="仿宋_GB2312"/>
                <w:sz w:val="24"/>
                <w:szCs w:val="24"/>
              </w:rPr>
              <w:t>在职公安民警</w:t>
            </w:r>
            <w:r w:rsidRPr="009231D8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Pr="009231D8">
              <w:rPr>
                <w:rFonts w:ascii="仿宋_GB2312" w:eastAsia="仿宋_GB2312"/>
                <w:sz w:val="24"/>
                <w:szCs w:val="24"/>
              </w:rPr>
              <w:t>配偶子女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，不限户籍</w:t>
            </w:r>
            <w:r w:rsidRPr="009231D8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9646B7" w:rsidP="0010374B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B7" w:rsidRPr="0010374B" w:rsidRDefault="0008357F" w:rsidP="0008357F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S1线</w:t>
            </w:r>
            <w:r w:rsidR="009646B7" w:rsidRPr="0010374B">
              <w:rPr>
                <w:rFonts w:ascii="仿宋_GB2312" w:eastAsia="仿宋_GB2312" w:hint="eastAsia"/>
                <w:sz w:val="24"/>
                <w:szCs w:val="24"/>
              </w:rPr>
              <w:t>特勤</w:t>
            </w:r>
            <w:r>
              <w:rPr>
                <w:rFonts w:ascii="仿宋_GB2312" w:eastAsia="仿宋_GB2312" w:hint="eastAsia"/>
                <w:sz w:val="24"/>
                <w:szCs w:val="24"/>
              </w:rPr>
              <w:t>队员</w:t>
            </w:r>
          </w:p>
        </w:tc>
      </w:tr>
    </w:tbl>
    <w:p w:rsidR="00E20075" w:rsidRPr="0010374B" w:rsidRDefault="00E20075" w:rsidP="000B509E">
      <w:pPr>
        <w:spacing w:line="440" w:lineRule="exact"/>
        <w:jc w:val="center"/>
        <w:textAlignment w:val="baseline"/>
        <w:rPr>
          <w:rFonts w:ascii="仿宋_GB2312" w:eastAsia="仿宋_GB2312"/>
          <w:sz w:val="24"/>
          <w:szCs w:val="24"/>
        </w:rPr>
      </w:pPr>
    </w:p>
    <w:sectPr w:rsidR="00E20075" w:rsidRPr="0010374B" w:rsidSect="00291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5C5" w:rsidRDefault="002A05C5" w:rsidP="00AD2135">
      <w:r>
        <w:separator/>
      </w:r>
    </w:p>
  </w:endnote>
  <w:endnote w:type="continuationSeparator" w:id="0">
    <w:p w:rsidR="002A05C5" w:rsidRDefault="002A05C5" w:rsidP="00AD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5C5" w:rsidRDefault="002A05C5" w:rsidP="00AD2135">
      <w:r>
        <w:separator/>
      </w:r>
    </w:p>
  </w:footnote>
  <w:footnote w:type="continuationSeparator" w:id="0">
    <w:p w:rsidR="002A05C5" w:rsidRDefault="002A05C5" w:rsidP="00AD2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C0B"/>
    <w:rsid w:val="00006829"/>
    <w:rsid w:val="00051F8C"/>
    <w:rsid w:val="00066870"/>
    <w:rsid w:val="0008357F"/>
    <w:rsid w:val="000A55DE"/>
    <w:rsid w:val="000B509E"/>
    <w:rsid w:val="000D1946"/>
    <w:rsid w:val="0010374B"/>
    <w:rsid w:val="00153C19"/>
    <w:rsid w:val="001E4031"/>
    <w:rsid w:val="002050C6"/>
    <w:rsid w:val="0025434A"/>
    <w:rsid w:val="00291AD8"/>
    <w:rsid w:val="002A05C5"/>
    <w:rsid w:val="002B2589"/>
    <w:rsid w:val="002C54AA"/>
    <w:rsid w:val="002E29A3"/>
    <w:rsid w:val="0036421E"/>
    <w:rsid w:val="00376F38"/>
    <w:rsid w:val="004066ED"/>
    <w:rsid w:val="0045124D"/>
    <w:rsid w:val="00457A99"/>
    <w:rsid w:val="0048524A"/>
    <w:rsid w:val="00491819"/>
    <w:rsid w:val="004B6D69"/>
    <w:rsid w:val="004E6225"/>
    <w:rsid w:val="005A39D0"/>
    <w:rsid w:val="00630188"/>
    <w:rsid w:val="00682AF9"/>
    <w:rsid w:val="00692C83"/>
    <w:rsid w:val="00775D83"/>
    <w:rsid w:val="007D18DA"/>
    <w:rsid w:val="008263DA"/>
    <w:rsid w:val="008341EA"/>
    <w:rsid w:val="008536EB"/>
    <w:rsid w:val="008E45E3"/>
    <w:rsid w:val="009231D8"/>
    <w:rsid w:val="009646B7"/>
    <w:rsid w:val="00967BA6"/>
    <w:rsid w:val="00991631"/>
    <w:rsid w:val="009B5105"/>
    <w:rsid w:val="00A3610D"/>
    <w:rsid w:val="00A42392"/>
    <w:rsid w:val="00A465FF"/>
    <w:rsid w:val="00AD2135"/>
    <w:rsid w:val="00AF16D7"/>
    <w:rsid w:val="00B12FD0"/>
    <w:rsid w:val="00B53C0B"/>
    <w:rsid w:val="00BC02F9"/>
    <w:rsid w:val="00CE6236"/>
    <w:rsid w:val="00D76E0B"/>
    <w:rsid w:val="00D91EBB"/>
    <w:rsid w:val="00DE3E95"/>
    <w:rsid w:val="00E20075"/>
    <w:rsid w:val="00EB27BA"/>
    <w:rsid w:val="00EC4E9C"/>
    <w:rsid w:val="00F4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C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2135"/>
    <w:rPr>
      <w:kern w:val="2"/>
      <w:sz w:val="18"/>
      <w:szCs w:val="18"/>
    </w:rPr>
  </w:style>
  <w:style w:type="paragraph" w:styleId="a4">
    <w:name w:val="footer"/>
    <w:basedOn w:val="a"/>
    <w:link w:val="Char0"/>
    <w:rsid w:val="00AD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213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76F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</Words>
  <Characters>407</Characters>
  <Application>Microsoft Office Word</Application>
  <DocSecurity>0</DocSecurity>
  <Lines>3</Lines>
  <Paragraphs>1</Paragraphs>
  <ScaleCrop>false</ScaleCrop>
  <Company>南站电脑市场D40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高瑞办公</dc:creator>
  <cp:lastModifiedBy>Administrator</cp:lastModifiedBy>
  <cp:revision>5</cp:revision>
  <cp:lastPrinted>2018-06-27T01:46:00Z</cp:lastPrinted>
  <dcterms:created xsi:type="dcterms:W3CDTF">2018-06-26T10:16:00Z</dcterms:created>
  <dcterms:modified xsi:type="dcterms:W3CDTF">2018-06-27T08:51:00Z</dcterms:modified>
</cp:coreProperties>
</file>