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46" w:rsidRDefault="00433068">
      <w:pPr>
        <w:widowControl/>
        <w:shd w:val="clear" w:color="auto" w:fill="FFFFFF"/>
        <w:spacing w:line="360" w:lineRule="exact"/>
        <w:jc w:val="left"/>
        <w:rPr>
          <w:rFonts w:ascii="Arial" w:hAnsi="Arial" w:cs="Arial"/>
          <w:b/>
          <w:bCs/>
          <w:kern w:val="0"/>
          <w:sz w:val="22"/>
        </w:rPr>
      </w:pPr>
      <w:r>
        <w:rPr>
          <w:rFonts w:ascii="Arial" w:hAnsi="Arial" w:cs="Arial" w:hint="eastAsia"/>
          <w:b/>
          <w:bCs/>
          <w:kern w:val="0"/>
          <w:sz w:val="22"/>
        </w:rPr>
        <w:t>附件</w:t>
      </w:r>
      <w:r w:rsidR="00032C23">
        <w:rPr>
          <w:rFonts w:ascii="Arial" w:hAnsi="Arial" w:cs="Arial" w:hint="eastAsia"/>
          <w:b/>
          <w:bCs/>
          <w:kern w:val="0"/>
          <w:sz w:val="22"/>
        </w:rPr>
        <w:t>1</w:t>
      </w:r>
      <w:r>
        <w:rPr>
          <w:rFonts w:ascii="Arial" w:hAnsi="Arial" w:cs="Arial" w:hint="eastAsia"/>
          <w:b/>
          <w:bCs/>
          <w:kern w:val="0"/>
          <w:sz w:val="22"/>
        </w:rPr>
        <w:t>：</w:t>
      </w:r>
    </w:p>
    <w:p w:rsidR="00724146" w:rsidRDefault="00433068">
      <w:pPr>
        <w:widowControl/>
        <w:shd w:val="clear" w:color="auto" w:fill="FFFFFF"/>
        <w:spacing w:line="360" w:lineRule="exact"/>
        <w:jc w:val="center"/>
        <w:rPr>
          <w:rFonts w:ascii="Arial" w:hAnsi="Arial" w:cs="Arial"/>
          <w:b/>
          <w:bCs/>
          <w:kern w:val="0"/>
          <w:sz w:val="24"/>
        </w:rPr>
      </w:pPr>
      <w:r>
        <w:rPr>
          <w:rFonts w:ascii="Arial" w:hAnsi="Arial" w:cs="Arial" w:hint="eastAsia"/>
          <w:b/>
          <w:bCs/>
          <w:kern w:val="0"/>
          <w:sz w:val="24"/>
        </w:rPr>
        <w:t>杭州师范大学附属医院（杭州市第二人民医院）招聘计划</w:t>
      </w:r>
    </w:p>
    <w:p w:rsidR="00724146" w:rsidRDefault="00724146">
      <w:pPr>
        <w:widowControl/>
        <w:shd w:val="clear" w:color="auto" w:fill="FFFFFF"/>
        <w:spacing w:line="360" w:lineRule="exact"/>
        <w:jc w:val="center"/>
        <w:rPr>
          <w:rFonts w:ascii="宋体" w:hAnsi="宋体" w:cs="Arial"/>
          <w:b/>
          <w:bCs/>
          <w:kern w:val="0"/>
          <w:sz w:val="24"/>
        </w:rPr>
      </w:pPr>
    </w:p>
    <w:p w:rsidR="00724146" w:rsidRDefault="00433068" w:rsidP="00032C23">
      <w:pPr>
        <w:widowControl/>
        <w:shd w:val="clear" w:color="auto" w:fill="FFFFFF"/>
        <w:spacing w:afterLines="50" w:line="360" w:lineRule="exact"/>
        <w:ind w:firstLineChars="246" w:firstLine="492"/>
        <w:jc w:val="left"/>
        <w:rPr>
          <w:rFonts w:ascii="宋体" w:hAnsi="宋体" w:cs="Arial"/>
          <w:bCs/>
          <w:kern w:val="0"/>
          <w:sz w:val="20"/>
          <w:szCs w:val="20"/>
        </w:rPr>
      </w:pPr>
      <w:r>
        <w:rPr>
          <w:rFonts w:ascii="宋体" w:hAnsi="宋体" w:cs="Arial" w:hint="eastAsia"/>
          <w:bCs/>
          <w:kern w:val="0"/>
          <w:sz w:val="20"/>
          <w:szCs w:val="20"/>
        </w:rPr>
        <w:t>杭州师范大学附</w:t>
      </w:r>
      <w:r>
        <w:rPr>
          <w:rFonts w:ascii="宋体" w:hAnsi="宋体" w:cs="Arial" w:hint="eastAsia"/>
          <w:kern w:val="0"/>
          <w:sz w:val="20"/>
          <w:szCs w:val="20"/>
        </w:rPr>
        <w:t>属医院（杭州市第二人民医院）为杭州市财政适当补助事业单位，是一所</w:t>
      </w:r>
      <w:r>
        <w:rPr>
          <w:rFonts w:ascii="宋体" w:hAnsi="宋体" w:cs="宋体" w:hint="eastAsia"/>
          <w:kern w:val="0"/>
          <w:sz w:val="20"/>
          <w:szCs w:val="20"/>
        </w:rPr>
        <w:t>三级甲等综合医院</w:t>
      </w:r>
      <w:r>
        <w:rPr>
          <w:rFonts w:ascii="宋体" w:hAnsi="宋体" w:cs="Arial" w:hint="eastAsia"/>
          <w:kern w:val="0"/>
          <w:sz w:val="20"/>
          <w:szCs w:val="20"/>
        </w:rPr>
        <w:t>，医院位于杭州市拱墅区，</w:t>
      </w:r>
      <w:r>
        <w:rPr>
          <w:rFonts w:ascii="宋体" w:hAnsi="宋体" w:cs="Arial" w:hint="eastAsia"/>
          <w:kern w:val="0"/>
          <w:sz w:val="20"/>
          <w:szCs w:val="20"/>
        </w:rPr>
        <w:t>2018</w:t>
      </w:r>
      <w:r>
        <w:rPr>
          <w:rFonts w:ascii="宋体" w:hAnsi="宋体" w:cs="Arial" w:hint="eastAsia"/>
          <w:kern w:val="0"/>
          <w:sz w:val="20"/>
          <w:szCs w:val="20"/>
        </w:rPr>
        <w:t>年下半年公开招聘事业编制</w:t>
      </w:r>
      <w:r>
        <w:rPr>
          <w:rFonts w:ascii="宋体" w:hAnsi="宋体" w:cs="宋体" w:hint="eastAsia"/>
          <w:bCs/>
          <w:kern w:val="0"/>
          <w:sz w:val="20"/>
          <w:szCs w:val="20"/>
        </w:rPr>
        <w:t>高层次人才</w:t>
      </w:r>
      <w:r>
        <w:rPr>
          <w:rFonts w:ascii="宋体" w:hAnsi="宋体" w:cs="宋体" w:hint="eastAsia"/>
          <w:bCs/>
          <w:kern w:val="0"/>
          <w:sz w:val="20"/>
          <w:szCs w:val="20"/>
        </w:rPr>
        <w:t>18</w:t>
      </w:r>
      <w:r>
        <w:rPr>
          <w:rFonts w:ascii="宋体" w:hAnsi="宋体" w:cs="宋体" w:hint="eastAsia"/>
          <w:bCs/>
          <w:kern w:val="0"/>
          <w:sz w:val="20"/>
          <w:szCs w:val="20"/>
        </w:rPr>
        <w:t>名和</w:t>
      </w:r>
      <w:r>
        <w:rPr>
          <w:rFonts w:ascii="宋体" w:hAnsi="宋体" w:cs="Arial" w:hint="eastAsia"/>
          <w:bCs/>
          <w:kern w:val="0"/>
          <w:sz w:val="20"/>
          <w:szCs w:val="20"/>
        </w:rPr>
        <w:t>紧缺专业人才</w:t>
      </w:r>
      <w:r>
        <w:rPr>
          <w:rFonts w:ascii="宋体" w:hAnsi="宋体" w:cs="Arial" w:hint="eastAsia"/>
          <w:bCs/>
          <w:kern w:val="0"/>
          <w:sz w:val="20"/>
          <w:szCs w:val="20"/>
        </w:rPr>
        <w:t>5</w:t>
      </w:r>
      <w:r>
        <w:rPr>
          <w:rFonts w:ascii="宋体" w:hAnsi="宋体" w:cs="Arial" w:hint="eastAsia"/>
          <w:bCs/>
          <w:kern w:val="0"/>
          <w:sz w:val="20"/>
          <w:szCs w:val="20"/>
        </w:rPr>
        <w:t>名，共</w:t>
      </w:r>
      <w:r>
        <w:rPr>
          <w:rFonts w:ascii="宋体" w:hAnsi="宋体" w:cs="Arial" w:hint="eastAsia"/>
          <w:bCs/>
          <w:kern w:val="0"/>
          <w:sz w:val="20"/>
          <w:szCs w:val="20"/>
        </w:rPr>
        <w:t>23</w:t>
      </w:r>
      <w:r>
        <w:rPr>
          <w:rFonts w:ascii="宋体" w:hAnsi="宋体" w:cs="Arial" w:hint="eastAsia"/>
          <w:bCs/>
          <w:kern w:val="0"/>
          <w:sz w:val="20"/>
          <w:szCs w:val="20"/>
        </w:rPr>
        <w:t>名，具体岗位</w:t>
      </w:r>
      <w:r>
        <w:rPr>
          <w:rFonts w:ascii="Arial" w:hAnsi="Arial" w:cs="Arial" w:hint="eastAsia"/>
          <w:bCs/>
          <w:kern w:val="0"/>
          <w:sz w:val="20"/>
          <w:szCs w:val="20"/>
        </w:rPr>
        <w:t>计划如下</w:t>
      </w:r>
      <w:r>
        <w:rPr>
          <w:rFonts w:ascii="宋体" w:hAnsi="宋体" w:cs="Arial" w:hint="eastAsia"/>
          <w:bCs/>
          <w:kern w:val="0"/>
          <w:sz w:val="20"/>
          <w:szCs w:val="20"/>
        </w:rPr>
        <w:t>：</w:t>
      </w:r>
    </w:p>
    <w:tbl>
      <w:tblPr>
        <w:tblW w:w="14174" w:type="dxa"/>
        <w:tblLayout w:type="fixed"/>
        <w:tblLook w:val="04A0"/>
      </w:tblPr>
      <w:tblGrid>
        <w:gridCol w:w="936"/>
        <w:gridCol w:w="2219"/>
        <w:gridCol w:w="1715"/>
        <w:gridCol w:w="629"/>
        <w:gridCol w:w="961"/>
        <w:gridCol w:w="1681"/>
        <w:gridCol w:w="3796"/>
        <w:gridCol w:w="2237"/>
      </w:tblGrid>
      <w:tr w:rsidR="00724146">
        <w:trPr>
          <w:trHeight w:val="420"/>
        </w:trPr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招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聘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岗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位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dstrike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招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聘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条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件</w:t>
            </w:r>
          </w:p>
        </w:tc>
      </w:tr>
      <w:tr w:rsidR="00724146">
        <w:trPr>
          <w:trHeight w:val="47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岗位编号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岗位类别及等级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招聘范围</w:t>
            </w:r>
            <w:r w:rsidR="00A44656">
              <w:rPr>
                <w:rFonts w:ascii="宋体" w:hAnsi="宋体" w:cs="宋体" w:hint="eastAsia"/>
                <w:kern w:val="0"/>
                <w:sz w:val="18"/>
                <w:szCs w:val="18"/>
              </w:rPr>
              <w:t>（户籍）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专业条件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dstrike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其他条件</w:t>
            </w:r>
          </w:p>
        </w:tc>
      </w:tr>
      <w:tr w:rsidR="00724146">
        <w:trPr>
          <w:trHeight w:val="23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FY01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呼吸科医师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专技十级以下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研究生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博士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内科学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呼吸内科学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非应届生须有执业医师资格、三级及以上医院相关工作经历。</w:t>
            </w:r>
          </w:p>
          <w:p w:rsidR="00724146" w:rsidRDefault="0043306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年应届生不作此要求。</w:t>
            </w:r>
          </w:p>
        </w:tc>
      </w:tr>
      <w:tr w:rsidR="00724146">
        <w:trPr>
          <w:trHeight w:val="338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FY02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消化内科医师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46" w:rsidRDefault="007241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研究生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博士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内科学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消化内科学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146" w:rsidRDefault="0072414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24146">
        <w:trPr>
          <w:trHeight w:val="338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FY03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神经内科医师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46" w:rsidRDefault="007241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研究生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博士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内科学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神经内科学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146" w:rsidRDefault="0072414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24146">
        <w:trPr>
          <w:trHeight w:val="28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FY04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肿瘤科医师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46" w:rsidRDefault="007241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研究生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博士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内科学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肿瘤学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146" w:rsidRDefault="00724146">
            <w:pPr>
              <w:widowControl/>
              <w:jc w:val="left"/>
              <w:rPr>
                <w:rFonts w:ascii="宋体" w:hAnsi="宋体" w:cs="宋体"/>
                <w:dstrike/>
                <w:kern w:val="0"/>
                <w:sz w:val="18"/>
                <w:szCs w:val="18"/>
              </w:rPr>
            </w:pPr>
          </w:p>
        </w:tc>
      </w:tr>
      <w:tr w:rsidR="00724146">
        <w:trPr>
          <w:trHeight w:val="24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FY05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肝胆胃肠外科医师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46" w:rsidRDefault="007241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研究生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博士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146" w:rsidRDefault="00724146">
            <w:pPr>
              <w:widowControl/>
              <w:jc w:val="left"/>
              <w:rPr>
                <w:rFonts w:ascii="宋体" w:hAnsi="宋体" w:cs="宋体"/>
                <w:dstrike/>
                <w:kern w:val="0"/>
                <w:sz w:val="18"/>
                <w:szCs w:val="18"/>
              </w:rPr>
            </w:pPr>
          </w:p>
        </w:tc>
      </w:tr>
      <w:tr w:rsidR="00724146">
        <w:trPr>
          <w:trHeight w:val="206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FY06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甲乳外科医师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46" w:rsidRDefault="007241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研究生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博士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146" w:rsidRDefault="00724146">
            <w:pPr>
              <w:widowControl/>
              <w:jc w:val="left"/>
              <w:rPr>
                <w:rFonts w:ascii="宋体" w:hAnsi="宋体" w:cs="宋体"/>
                <w:dstrike/>
                <w:kern w:val="0"/>
                <w:sz w:val="18"/>
                <w:szCs w:val="18"/>
              </w:rPr>
            </w:pPr>
          </w:p>
        </w:tc>
      </w:tr>
      <w:tr w:rsidR="00724146">
        <w:trPr>
          <w:trHeight w:val="206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FY07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心胸外科医师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46" w:rsidRDefault="007241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研究生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博士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心胸外科学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146" w:rsidRDefault="00724146">
            <w:pPr>
              <w:widowControl/>
              <w:jc w:val="left"/>
              <w:rPr>
                <w:rFonts w:ascii="宋体" w:hAnsi="宋体" w:cs="宋体"/>
                <w:dstrike/>
                <w:kern w:val="0"/>
                <w:sz w:val="18"/>
                <w:szCs w:val="18"/>
              </w:rPr>
            </w:pPr>
          </w:p>
        </w:tc>
      </w:tr>
      <w:tr w:rsidR="00724146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FY08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整形外科医师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46" w:rsidRDefault="007241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研究生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博士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146" w:rsidRDefault="00724146">
            <w:pPr>
              <w:widowControl/>
              <w:jc w:val="left"/>
              <w:rPr>
                <w:rFonts w:ascii="宋体" w:hAnsi="宋体" w:cs="宋体"/>
                <w:dstrike/>
                <w:kern w:val="0"/>
                <w:sz w:val="18"/>
                <w:szCs w:val="18"/>
              </w:rPr>
            </w:pPr>
          </w:p>
        </w:tc>
      </w:tr>
      <w:tr w:rsidR="00724146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FY09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皮肤科医师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46" w:rsidRDefault="007241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研究生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博士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146" w:rsidRDefault="00724146">
            <w:pPr>
              <w:widowControl/>
              <w:jc w:val="left"/>
              <w:rPr>
                <w:rFonts w:ascii="宋体" w:hAnsi="宋体" w:cs="宋体"/>
                <w:dstrike/>
                <w:kern w:val="0"/>
                <w:sz w:val="18"/>
                <w:szCs w:val="18"/>
              </w:rPr>
            </w:pPr>
          </w:p>
        </w:tc>
      </w:tr>
      <w:tr w:rsidR="00724146">
        <w:trPr>
          <w:trHeight w:val="27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FY10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耳鼻咽喉科医师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46" w:rsidRDefault="007241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研究生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博士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外科学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耳鼻咽喉科学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146" w:rsidRDefault="00724146">
            <w:pPr>
              <w:widowControl/>
              <w:jc w:val="left"/>
              <w:rPr>
                <w:rFonts w:ascii="宋体" w:hAnsi="宋体" w:cs="宋体"/>
                <w:dstrike/>
                <w:kern w:val="0"/>
                <w:sz w:val="18"/>
                <w:szCs w:val="18"/>
              </w:rPr>
            </w:pPr>
          </w:p>
        </w:tc>
      </w:tr>
      <w:tr w:rsidR="00724146">
        <w:trPr>
          <w:trHeight w:val="23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FY11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神经外科医师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46" w:rsidRDefault="007241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研究生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博士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外科学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神经外科学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146" w:rsidRDefault="00724146">
            <w:pPr>
              <w:widowControl/>
              <w:jc w:val="left"/>
              <w:rPr>
                <w:rFonts w:ascii="宋体" w:hAnsi="宋体" w:cs="宋体"/>
                <w:dstrike/>
                <w:kern w:val="0"/>
                <w:sz w:val="18"/>
                <w:szCs w:val="18"/>
              </w:rPr>
            </w:pPr>
          </w:p>
        </w:tc>
      </w:tr>
      <w:tr w:rsidR="00724146">
        <w:trPr>
          <w:trHeight w:val="36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FY12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口腔科医师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46" w:rsidRDefault="007241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研究生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博士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146" w:rsidRDefault="00724146">
            <w:pPr>
              <w:widowControl/>
              <w:jc w:val="left"/>
              <w:rPr>
                <w:rFonts w:ascii="宋体" w:hAnsi="宋体" w:cs="宋体"/>
                <w:dstrike/>
                <w:kern w:val="0"/>
                <w:sz w:val="18"/>
                <w:szCs w:val="18"/>
              </w:rPr>
            </w:pPr>
          </w:p>
        </w:tc>
      </w:tr>
      <w:tr w:rsidR="00724146">
        <w:trPr>
          <w:trHeight w:val="36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FY13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医学检验工作技师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46" w:rsidRDefault="007241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研究生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博士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146" w:rsidRDefault="00724146">
            <w:pPr>
              <w:widowControl/>
              <w:jc w:val="left"/>
              <w:rPr>
                <w:rFonts w:ascii="宋体" w:hAnsi="宋体" w:cs="宋体"/>
                <w:dstrike/>
                <w:kern w:val="0"/>
                <w:sz w:val="18"/>
                <w:szCs w:val="18"/>
              </w:rPr>
            </w:pPr>
          </w:p>
        </w:tc>
      </w:tr>
      <w:tr w:rsidR="00724146">
        <w:trPr>
          <w:trHeight w:val="4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FY14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心内科医师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专技七级及以上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内科学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心内科学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副高及以上资格</w:t>
            </w:r>
          </w:p>
        </w:tc>
      </w:tr>
      <w:tr w:rsidR="00724146">
        <w:trPr>
          <w:trHeight w:val="4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FY15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呼吸科医师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46" w:rsidRDefault="007241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内科学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呼吸内科学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146" w:rsidRDefault="0072414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24146">
        <w:trPr>
          <w:trHeight w:val="37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FY16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感染肝病科医师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46" w:rsidRDefault="007241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内科学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感染科学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146" w:rsidRDefault="0072414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24146">
        <w:trPr>
          <w:trHeight w:val="37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FY17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口腔科医师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46" w:rsidRDefault="007241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72414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24146">
        <w:trPr>
          <w:trHeight w:val="277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FY18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感染肝病科医师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46" w:rsidRDefault="0043306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专技十级以下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研究生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博士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内科学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感染科学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非应届生须有执业医师资格、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年及以上二级及以上医院相关工作经历。</w:t>
            </w:r>
          </w:p>
          <w:p w:rsidR="00724146" w:rsidRDefault="00433068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年应届生不作此要求。</w:t>
            </w:r>
            <w:r>
              <w:rPr>
                <w:rFonts w:ascii="宋体" w:hAnsi="宋体" w:cs="宋体" w:hint="eastAsia"/>
                <w:dstrike/>
                <w:kern w:val="0"/>
                <w:sz w:val="18"/>
                <w:szCs w:val="18"/>
              </w:rPr>
              <w:br w:type="page"/>
            </w:r>
          </w:p>
        </w:tc>
      </w:tr>
      <w:tr w:rsidR="00724146">
        <w:trPr>
          <w:trHeight w:val="38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FY19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放射科医师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46" w:rsidRDefault="0072414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研究生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博士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医学影像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146" w:rsidRDefault="0072414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24146" w:rsidTr="009353C1">
        <w:trPr>
          <w:trHeight w:val="38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FY20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麻醉科医师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46" w:rsidRDefault="0072414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研究生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博士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72414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24146">
        <w:trPr>
          <w:trHeight w:val="956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FY21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ICU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146" w:rsidRDefault="007241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 w:type="page"/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急危重症医学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内科学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急诊医学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6" w:rsidRDefault="0043306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非应届生须有执业医师资格、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年及以上二级及以上医院相关工作经历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学历可放宽至本科学历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724146" w:rsidRDefault="00433068">
            <w:pPr>
              <w:widowControl/>
              <w:jc w:val="left"/>
              <w:rPr>
                <w:rFonts w:ascii="宋体" w:hAnsi="宋体" w:cs="宋体"/>
                <w:dstrike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年应届生不作此要求。</w:t>
            </w:r>
            <w:bookmarkStart w:id="0" w:name="_GoBack"/>
            <w:bookmarkEnd w:id="0"/>
          </w:p>
        </w:tc>
      </w:tr>
      <w:tr w:rsidR="00724146">
        <w:trPr>
          <w:trHeight w:val="1230"/>
        </w:trPr>
        <w:tc>
          <w:tcPr>
            <w:tcW w:w="14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4146" w:rsidRDefault="0043306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备注：（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）“学历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学位”：指学历学位的最低条件要求；</w:t>
            </w:r>
          </w:p>
          <w:p w:rsidR="00724146" w:rsidRDefault="00433068">
            <w:pPr>
              <w:widowControl/>
              <w:ind w:firstLineChars="300" w:firstLine="5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年应届硕士毕业生须有住院医师规范化培训合格证书；</w:t>
            </w:r>
          </w:p>
          <w:p w:rsidR="00724146" w:rsidRDefault="00433068" w:rsidP="00A44656">
            <w:pPr>
              <w:widowControl/>
              <w:ind w:firstLineChars="300" w:firstLine="5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）年龄要求：硕士及以下年龄要求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周岁以下（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1983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="00106832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日以后出生）；具有博士学历学位或副高及以上职称的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周岁以下（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1973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="00106832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日以后出生），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具有正高职称者年龄适当放宽；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FY18- FY21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为紧缺专业岗位，其具有中级职称的可放宽到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周岁以下（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1978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="00A44656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日以后出生）。</w:t>
            </w:r>
          </w:p>
        </w:tc>
      </w:tr>
    </w:tbl>
    <w:p w:rsidR="00724146" w:rsidRDefault="00433068">
      <w:pPr>
        <w:spacing w:line="360" w:lineRule="exact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自公告发布之日起至少</w:t>
      </w:r>
      <w:r>
        <w:rPr>
          <w:rFonts w:ascii="宋体" w:hAnsi="宋体" w:cs="宋体" w:hint="eastAsia"/>
          <w:bCs/>
          <w:sz w:val="20"/>
          <w:szCs w:val="20"/>
        </w:rPr>
        <w:t>15</w:t>
      </w:r>
      <w:r>
        <w:rPr>
          <w:rFonts w:ascii="宋体" w:hAnsi="宋体" w:cs="宋体" w:hint="eastAsia"/>
          <w:bCs/>
          <w:sz w:val="20"/>
          <w:szCs w:val="20"/>
        </w:rPr>
        <w:t>个工作日后，医院根据各岗位报名情况，适时分期分批组织考试考核，</w:t>
      </w:r>
      <w:r>
        <w:rPr>
          <w:rFonts w:ascii="宋体" w:hAnsi="宋体" w:cs="宋体" w:hint="eastAsia"/>
          <w:kern w:val="0"/>
          <w:sz w:val="20"/>
          <w:szCs w:val="20"/>
        </w:rPr>
        <w:t>直至相应岗位落实聘用人员为止，并依据拟聘人员到岗情况适时在医院网站</w:t>
      </w:r>
      <w:r>
        <w:rPr>
          <w:rFonts w:ascii="宋体" w:hAnsi="宋体" w:cs="宋体" w:hint="eastAsia"/>
          <w:kern w:val="0"/>
          <w:sz w:val="20"/>
          <w:szCs w:val="20"/>
        </w:rPr>
        <w:t xml:space="preserve">http:// </w:t>
      </w:r>
      <w:r>
        <w:rPr>
          <w:rFonts w:hint="eastAsia"/>
          <w:sz w:val="20"/>
          <w:szCs w:val="20"/>
        </w:rPr>
        <w:t>www.hz2y.com</w:t>
      </w:r>
      <w:r>
        <w:rPr>
          <w:rFonts w:ascii="宋体" w:hAnsi="宋体" w:cs="宋体" w:hint="eastAsia"/>
          <w:kern w:val="0"/>
          <w:sz w:val="20"/>
          <w:szCs w:val="20"/>
        </w:rPr>
        <w:t>更新计划内容。</w:t>
      </w:r>
    </w:p>
    <w:p w:rsidR="00724146" w:rsidRDefault="00433068">
      <w:pPr>
        <w:widowControl/>
        <w:snapToGrid w:val="0"/>
        <w:ind w:firstLineChars="200" w:firstLine="400"/>
        <w:jc w:val="left"/>
        <w:rPr>
          <w:rFonts w:ascii="Arial" w:hAnsi="Arial" w:cs="Arial"/>
          <w:kern w:val="0"/>
          <w:sz w:val="20"/>
          <w:szCs w:val="20"/>
        </w:rPr>
      </w:pPr>
      <w:r>
        <w:rPr>
          <w:rFonts w:ascii="宋体" w:hAnsi="宋体" w:cs="Arial" w:hint="eastAsia"/>
          <w:kern w:val="0"/>
          <w:sz w:val="20"/>
          <w:szCs w:val="20"/>
        </w:rPr>
        <w:t>在本公告所规定的时间内，应聘者可从</w:t>
      </w:r>
      <w:r>
        <w:rPr>
          <w:rFonts w:ascii="宋体" w:hAnsi="宋体" w:cs="Arial" w:hint="eastAsia"/>
          <w:sz w:val="20"/>
          <w:szCs w:val="20"/>
        </w:rPr>
        <w:t>杭州师范大学附属医院网页</w:t>
      </w:r>
      <w:r>
        <w:rPr>
          <w:rFonts w:cs="Arial" w:hint="eastAsia"/>
          <w:sz w:val="20"/>
          <w:szCs w:val="20"/>
        </w:rPr>
        <w:t>http://www.hz2y.com/</w:t>
      </w:r>
      <w:r>
        <w:rPr>
          <w:rFonts w:ascii="宋体" w:hAnsi="宋体" w:cs="Arial" w:hint="eastAsia"/>
          <w:sz w:val="20"/>
          <w:szCs w:val="20"/>
        </w:rPr>
        <w:t>“院务公开——人事招聘”栏下载《杭州师范大学附属医院</w:t>
      </w:r>
      <w:r>
        <w:rPr>
          <w:rFonts w:ascii="Arial" w:hAnsi="Arial" w:cs="Arial"/>
          <w:b/>
          <w:bCs/>
          <w:kern w:val="0"/>
          <w:sz w:val="19"/>
          <w:szCs w:val="27"/>
        </w:rPr>
        <w:t>高层次、紧缺专业</w:t>
      </w:r>
      <w:r>
        <w:rPr>
          <w:rFonts w:ascii="宋体" w:hAnsi="宋体" w:cs="Arial" w:hint="eastAsia"/>
          <w:sz w:val="20"/>
          <w:szCs w:val="20"/>
        </w:rPr>
        <w:t>岗位应聘表》，应聘材料发至信箱</w:t>
      </w:r>
      <w:r>
        <w:rPr>
          <w:rFonts w:cs="Arial" w:hint="eastAsia"/>
          <w:sz w:val="20"/>
          <w:szCs w:val="20"/>
        </w:rPr>
        <w:t>hsdfsyy@163.com</w:t>
      </w:r>
      <w:r>
        <w:rPr>
          <w:rFonts w:ascii="宋体" w:hAnsi="宋体" w:cs="Arial" w:hint="eastAsia"/>
          <w:bCs/>
          <w:kern w:val="0"/>
          <w:sz w:val="20"/>
          <w:szCs w:val="20"/>
        </w:rPr>
        <w:t xml:space="preserve">  ,</w:t>
      </w:r>
      <w:r>
        <w:rPr>
          <w:rFonts w:ascii="Arial" w:hAnsi="Arial" w:cs="Arial" w:hint="eastAsia"/>
          <w:kern w:val="0"/>
          <w:sz w:val="20"/>
          <w:szCs w:val="20"/>
        </w:rPr>
        <w:t>在考试前请将报名材料原件送医院人事科</w:t>
      </w:r>
      <w:r>
        <w:rPr>
          <w:rFonts w:ascii="宋体" w:hAnsi="宋体" w:cs="Arial" w:hint="eastAsia"/>
          <w:sz w:val="20"/>
          <w:szCs w:val="20"/>
        </w:rPr>
        <w:t>审核</w:t>
      </w:r>
      <w:r>
        <w:rPr>
          <w:rFonts w:ascii="Arial" w:hAnsi="Arial" w:cs="Arial" w:hint="eastAsia"/>
          <w:kern w:val="0"/>
          <w:sz w:val="20"/>
          <w:szCs w:val="20"/>
        </w:rPr>
        <w:t>确认。</w:t>
      </w:r>
    </w:p>
    <w:p w:rsidR="00724146" w:rsidRDefault="00433068">
      <w:pPr>
        <w:ind w:firstLineChars="200" w:firstLine="400"/>
      </w:pPr>
      <w:r>
        <w:rPr>
          <w:rFonts w:ascii="宋体" w:hAnsi="宋体" w:cs="Arial" w:hint="eastAsia"/>
          <w:sz w:val="20"/>
          <w:szCs w:val="20"/>
        </w:rPr>
        <w:t>联系人及电话：冯老师</w:t>
      </w:r>
      <w:r>
        <w:rPr>
          <w:rFonts w:ascii="宋体" w:hAnsi="宋体" w:cs="Arial" w:hint="eastAsia"/>
          <w:sz w:val="20"/>
          <w:szCs w:val="20"/>
        </w:rPr>
        <w:t>0571-88358002</w:t>
      </w:r>
      <w:r>
        <w:rPr>
          <w:rFonts w:ascii="宋体" w:hAnsi="宋体" w:cs="Arial" w:hint="eastAsia"/>
          <w:sz w:val="20"/>
          <w:szCs w:val="20"/>
        </w:rPr>
        <w:t>，王老师</w:t>
      </w:r>
      <w:r>
        <w:rPr>
          <w:rFonts w:ascii="宋体" w:hAnsi="宋体" w:cs="Arial" w:hint="eastAsia"/>
          <w:sz w:val="20"/>
          <w:szCs w:val="20"/>
        </w:rPr>
        <w:t>0571-88358110</w:t>
      </w:r>
    </w:p>
    <w:sectPr w:rsidR="00724146" w:rsidSect="007241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068" w:rsidRDefault="00433068" w:rsidP="00032C23">
      <w:r>
        <w:separator/>
      </w:r>
    </w:p>
  </w:endnote>
  <w:endnote w:type="continuationSeparator" w:id="1">
    <w:p w:rsidR="00433068" w:rsidRDefault="00433068" w:rsidP="00032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068" w:rsidRDefault="00433068" w:rsidP="00032C23">
      <w:r>
        <w:separator/>
      </w:r>
    </w:p>
  </w:footnote>
  <w:footnote w:type="continuationSeparator" w:id="1">
    <w:p w:rsidR="00433068" w:rsidRDefault="00433068" w:rsidP="00032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731"/>
    <w:rsid w:val="0002071C"/>
    <w:rsid w:val="00020907"/>
    <w:rsid w:val="00032C23"/>
    <w:rsid w:val="00053D64"/>
    <w:rsid w:val="0008171C"/>
    <w:rsid w:val="000A672B"/>
    <w:rsid w:val="000B7E13"/>
    <w:rsid w:val="00101C02"/>
    <w:rsid w:val="00105810"/>
    <w:rsid w:val="00106832"/>
    <w:rsid w:val="001226D0"/>
    <w:rsid w:val="001C06A7"/>
    <w:rsid w:val="002008C3"/>
    <w:rsid w:val="002805D7"/>
    <w:rsid w:val="002A04EE"/>
    <w:rsid w:val="002A726A"/>
    <w:rsid w:val="002B69E7"/>
    <w:rsid w:val="00311101"/>
    <w:rsid w:val="00327F14"/>
    <w:rsid w:val="00342957"/>
    <w:rsid w:val="003855F7"/>
    <w:rsid w:val="003E0F1A"/>
    <w:rsid w:val="00431AD4"/>
    <w:rsid w:val="00433068"/>
    <w:rsid w:val="00472205"/>
    <w:rsid w:val="004824AF"/>
    <w:rsid w:val="004E2AC2"/>
    <w:rsid w:val="004E3B66"/>
    <w:rsid w:val="00506781"/>
    <w:rsid w:val="005A2BF9"/>
    <w:rsid w:val="005B224D"/>
    <w:rsid w:val="005B3130"/>
    <w:rsid w:val="006042EE"/>
    <w:rsid w:val="006167B1"/>
    <w:rsid w:val="00633594"/>
    <w:rsid w:val="00670378"/>
    <w:rsid w:val="00680DD9"/>
    <w:rsid w:val="006817B1"/>
    <w:rsid w:val="006C3217"/>
    <w:rsid w:val="006D61A9"/>
    <w:rsid w:val="006E135E"/>
    <w:rsid w:val="006E1723"/>
    <w:rsid w:val="006F17AA"/>
    <w:rsid w:val="006F31D3"/>
    <w:rsid w:val="00724146"/>
    <w:rsid w:val="0074419C"/>
    <w:rsid w:val="007A27D7"/>
    <w:rsid w:val="007E44A2"/>
    <w:rsid w:val="0086320B"/>
    <w:rsid w:val="008B4538"/>
    <w:rsid w:val="008C5314"/>
    <w:rsid w:val="008F17F0"/>
    <w:rsid w:val="009353C1"/>
    <w:rsid w:val="00963D95"/>
    <w:rsid w:val="009659D7"/>
    <w:rsid w:val="00975BD7"/>
    <w:rsid w:val="009A181B"/>
    <w:rsid w:val="009A2392"/>
    <w:rsid w:val="009A505B"/>
    <w:rsid w:val="009B23D9"/>
    <w:rsid w:val="009F53AD"/>
    <w:rsid w:val="00A40FB8"/>
    <w:rsid w:val="00A44656"/>
    <w:rsid w:val="00A72E5A"/>
    <w:rsid w:val="00AB16E8"/>
    <w:rsid w:val="00AB3301"/>
    <w:rsid w:val="00AC1BFC"/>
    <w:rsid w:val="00AD54F9"/>
    <w:rsid w:val="00B017E9"/>
    <w:rsid w:val="00B10739"/>
    <w:rsid w:val="00BC33C3"/>
    <w:rsid w:val="00BD4731"/>
    <w:rsid w:val="00BD5452"/>
    <w:rsid w:val="00BF4629"/>
    <w:rsid w:val="00C50DD6"/>
    <w:rsid w:val="00CC17C1"/>
    <w:rsid w:val="00D2148C"/>
    <w:rsid w:val="00DC2DA3"/>
    <w:rsid w:val="00DE3287"/>
    <w:rsid w:val="00E13A4E"/>
    <w:rsid w:val="00E247EC"/>
    <w:rsid w:val="00E37A63"/>
    <w:rsid w:val="00E8194A"/>
    <w:rsid w:val="38317E6D"/>
    <w:rsid w:val="5A29706A"/>
    <w:rsid w:val="699C7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24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24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nhideWhenUsed/>
    <w:qFormat/>
    <w:rsid w:val="00724146"/>
    <w:rPr>
      <w:color w:val="464646"/>
      <w:u w:val="none"/>
    </w:rPr>
  </w:style>
  <w:style w:type="character" w:customStyle="1" w:styleId="Char0">
    <w:name w:val="页眉 Char"/>
    <w:basedOn w:val="a0"/>
    <w:link w:val="a4"/>
    <w:uiPriority w:val="99"/>
    <w:semiHidden/>
    <w:rsid w:val="0072414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241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F1DA606-221E-4E6A-B0EE-5209C9F369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252</Words>
  <Characters>1438</Characters>
  <Application>Microsoft Office Word</Application>
  <DocSecurity>0</DocSecurity>
  <Lines>11</Lines>
  <Paragraphs>3</Paragraphs>
  <ScaleCrop>false</ScaleCrop>
  <Company>Microsoft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刘韡</cp:lastModifiedBy>
  <cp:revision>76</cp:revision>
  <dcterms:created xsi:type="dcterms:W3CDTF">2018-01-04T02:15:00Z</dcterms:created>
  <dcterms:modified xsi:type="dcterms:W3CDTF">2018-07-16T10:00:00Z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