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简体"/>
          <w:b/>
          <w:sz w:val="36"/>
        </w:rPr>
      </w:pPr>
      <w:r>
        <w:rPr>
          <w:rFonts w:hint="eastAsia" w:eastAsia="方正小标宋简体"/>
          <w:b/>
          <w:sz w:val="36"/>
        </w:rPr>
        <w:t>台州职业技术学院编外人员招聘报名表</w:t>
      </w:r>
    </w:p>
    <w:p>
      <w:pPr>
        <w:rPr>
          <w:rFonts w:eastAsia="宋体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934"/>
        <w:gridCol w:w="1295"/>
        <w:gridCol w:w="1174"/>
        <w:gridCol w:w="786"/>
        <w:gridCol w:w="1004"/>
        <w:gridCol w:w="748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出生年月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近期1寸正面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半身免冠彩照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民族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所在地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政治面貌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最高   学历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婚姻 状况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住址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健康 状况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电子 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信箱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68" w:firstLineChars="70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hAnsi="宋体"/>
                <w:kern w:val="0"/>
                <w:sz w:val="24"/>
                <w:szCs w:val="28"/>
              </w:rPr>
              <w:t>（含学习时间、毕业学校、学历、专业学位等内容）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工作</w:t>
            </w:r>
            <w:r>
              <w:rPr>
                <w:rFonts w:hAnsi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8"/>
                <w:szCs w:val="28"/>
              </w:rPr>
              <w:t>经历</w:t>
            </w:r>
          </w:p>
        </w:tc>
        <w:tc>
          <w:tcPr>
            <w:tcW w:w="7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8"/>
              </w:rPr>
            </w:pPr>
            <w:r>
              <w:rPr>
                <w:rFonts w:hint="eastAsia" w:hAnsi="宋体"/>
                <w:kern w:val="0"/>
                <w:sz w:val="24"/>
                <w:szCs w:val="28"/>
              </w:rPr>
              <w:t>（含工作时间、工作单位、岗位、担任职务、主要工作职责等内容）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职称或职业</w:t>
            </w:r>
            <w:r>
              <w:rPr>
                <w:rFonts w:hAnsi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8"/>
                <w:szCs w:val="28"/>
              </w:rPr>
              <w:t>资格</w:t>
            </w:r>
          </w:p>
        </w:tc>
        <w:tc>
          <w:tcPr>
            <w:tcW w:w="7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8"/>
              </w:rPr>
            </w:pPr>
            <w:r>
              <w:rPr>
                <w:rFonts w:hint="eastAsia" w:hAnsi="宋体"/>
                <w:kern w:val="0"/>
                <w:sz w:val="24"/>
                <w:szCs w:val="28"/>
              </w:rPr>
              <w:t>（专业技术资格、职业能力资格和技术等级证书，以及发证单位和取得时间）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技能获奖情况</w:t>
            </w:r>
          </w:p>
        </w:tc>
        <w:tc>
          <w:tcPr>
            <w:tcW w:w="7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考试</w:t>
            </w:r>
          </w:p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诚信</w:t>
            </w:r>
          </w:p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承诺</w:t>
            </w:r>
          </w:p>
        </w:tc>
        <w:tc>
          <w:tcPr>
            <w:tcW w:w="7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本人承诺：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一、自觉遵守台州职业技术学院编制外人员招聘有关事项。遵守考试纪律，服从考试安排。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对违反以上承诺所造成的后果，本人自愿承担相应责任。</w:t>
            </w:r>
          </w:p>
          <w:p>
            <w:pPr>
              <w:widowControl/>
              <w:ind w:firstLine="1120" w:firstLineChars="400"/>
              <w:jc w:val="left"/>
              <w:rPr>
                <w:rFonts w:hAnsi="宋体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报考人本人签名：</w:t>
            </w:r>
            <w:r>
              <w:rPr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84C5C"/>
    <w:rsid w:val="58B84C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2018-08-06T01:02:00Z</dcterms:created>
  <dc:creator>Administrator</dc:creator>
  <cp:lastModifiedBy>Administrator</cp:lastModifiedBy>
  <dcterms:modified xsi:type="dcterms:W3CDTF">2018-08-06T01:03:18Z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