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</w:p>
    <w:p>
      <w:pPr>
        <w:jc w:val="center"/>
        <w:rPr>
          <w:rFonts w:ascii="仿宋_GB2312" w:eastAsia="仿宋_GB2312"/>
          <w:b/>
          <w:w w:val="98"/>
          <w:sz w:val="36"/>
          <w:szCs w:val="36"/>
        </w:rPr>
      </w:pPr>
      <w:r>
        <w:rPr>
          <w:rFonts w:ascii="仿宋_GB2312" w:eastAsia="仿宋_GB2312"/>
          <w:b/>
          <w:w w:val="98"/>
          <w:sz w:val="36"/>
          <w:szCs w:val="36"/>
        </w:rPr>
        <w:t>2021年</w:t>
      </w:r>
      <w:r>
        <w:rPr>
          <w:rFonts w:hint="eastAsia" w:ascii="仿宋_GB2312" w:eastAsia="仿宋_GB2312"/>
          <w:b/>
          <w:w w:val="98"/>
          <w:sz w:val="36"/>
          <w:szCs w:val="36"/>
        </w:rPr>
        <w:t>湖州市市级机关事业单位公开招聘编外工作人员</w:t>
      </w:r>
    </w:p>
    <w:p>
      <w:pPr>
        <w:jc w:val="center"/>
        <w:rPr>
          <w:rFonts w:ascii="仿宋_GB2312" w:eastAsia="仿宋_GB2312"/>
          <w:b/>
          <w:w w:val="98"/>
          <w:sz w:val="36"/>
          <w:szCs w:val="36"/>
        </w:rPr>
      </w:pPr>
      <w:r>
        <w:rPr>
          <w:rFonts w:hint="eastAsia" w:ascii="仿宋_GB2312" w:eastAsia="仿宋_GB2312"/>
          <w:b/>
          <w:w w:val="98"/>
          <w:sz w:val="36"/>
          <w:szCs w:val="36"/>
        </w:rPr>
        <w:t>预备人选报名表</w:t>
      </w:r>
    </w:p>
    <w:tbl>
      <w:tblPr>
        <w:tblStyle w:val="2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6"/>
        <w:gridCol w:w="1114"/>
        <w:gridCol w:w="310"/>
        <w:gridCol w:w="1553"/>
        <w:gridCol w:w="1134"/>
        <w:gridCol w:w="1148"/>
        <w:gridCol w:w="435"/>
        <w:gridCol w:w="827"/>
        <w:gridCol w:w="658"/>
        <w:gridCol w:w="45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14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3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2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1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户籍   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114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3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202" w:type="dxa"/>
            <w:gridSpan w:val="5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1566" w:type="dxa"/>
            <w:vMerge w:val="restart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学 历 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1566" w:type="dxa"/>
            <w:vMerge w:val="continue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 否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 届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6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学习   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工作   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</w:t>
            </w:r>
          </w:p>
        </w:tc>
        <w:tc>
          <w:tcPr>
            <w:tcW w:w="8738" w:type="dxa"/>
            <w:gridSpan w:val="10"/>
            <w:noWrap/>
          </w:tcPr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（从高中开始填写）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vMerge w:val="restart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56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9" w:type="dxa"/>
            <w:gridSpan w:val="5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156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9" w:type="dxa"/>
            <w:gridSpan w:val="5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156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9" w:type="dxa"/>
            <w:gridSpan w:val="5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1566" w:type="dxa"/>
            <w:vMerge w:val="continue"/>
            <w:noWrap/>
            <w:vAlign w:val="center"/>
          </w:tcPr>
          <w:p>
            <w:pPr>
              <w:spacing w:line="320" w:lineRule="exact"/>
              <w:ind w:left="1969" w:leftChars="-4" w:hanging="1977" w:hangingChars="899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gridSpan w:val="2"/>
            <w:noWrap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9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3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承诺栏</w:t>
            </w:r>
          </w:p>
        </w:tc>
        <w:tc>
          <w:tcPr>
            <w:tcW w:w="8738" w:type="dxa"/>
            <w:gridSpan w:val="10"/>
            <w:noWrap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本人声明并承诺《报名表》中填写的内容均真实完整，提交的招聘岗位要求的相关证明材料均真实有效。如有不实，本人愿承担一切责任。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7" w:hRule="atLeast"/>
          <w:jc w:val="center"/>
        </w:trPr>
        <w:tc>
          <w:tcPr>
            <w:tcW w:w="1566" w:type="dxa"/>
            <w:noWrap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738" w:type="dxa"/>
            <w:gridSpan w:val="10"/>
            <w:noWrap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120" w:firstLineChars="1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审核人：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单位（盖章）    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D4AFC"/>
    <w:rsid w:val="75C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2021-02-09T05:58:00Z</dcterms:created>
  <dc:creator>Ah：小高高</dc:creator>
  <cp:lastModifiedBy>Ah：小高高</cp:lastModifiedBy>
  <dcterms:modified xsi:type="dcterms:W3CDTF">2021-02-09T05:59:04Z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